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1.xml.rels" ContentType="application/vnd.openxmlformats-package.relationship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word/media/image_rId8_document.jpeg" ContentType="image/jpeg"/>
  <Override PartName="/word/media/image_rId9_document.jpeg" ContentType="image/jpeg"/>
  <Override PartName="/word/media/image_rId10_document.jpeg" ContentType="image/jpeg"/>
  <Override PartName="/word/media/image_rId11_document.jpeg" ContentType="image/jpeg"/>
  <Override PartName="/word/media/image_rId12_document.jpeg" ContentType="image/jpeg"/>
  <Override PartName="/word/media/image_rId13_document.jpeg" ContentType="image/jpeg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b/>
          <w:b/>
          <w:lang w:val="es-MX"/>
        </w:rPr>
      </w:pPr>
      <w:r>
        <w:rPr>
          <w:b/>
          <w:lang w:val="es-MX"/>
        </w:rPr>
      </w:r>
    </w:p>
    <w:p>
      <w:pPr>
        <w:pStyle w:val="Normal"/>
        <w:jc w:val="center"/>
        <w:rPr>
          <w:lang w:val="es-MX"/>
        </w:rPr>
      </w:pPr>
      <w:r>
        <w:rPr>
          <w:rFonts w:eastAsia="Times New Roman" w:cs="Arial" w:ascii="Arial" w:hAnsi="Arial"/>
          <w:b/>
          <w:color w:val="auto"/>
          <w:kern w:val="0"/>
          <w:sz w:val="24"/>
          <w:szCs w:val="24"/>
          <w:lang w:val="es-MX" w:eastAsia="es-ES" w:bidi="ar-SA"/>
        </w:rPr>
        <w:t>INFORME DE EMERGENCIA</w:t>
      </w:r>
    </w:p>
    <w:p>
      <w:pPr>
        <w:pStyle w:val="Normal"/>
        <w:jc w:val="center"/>
        <w:rPr>
          <w:lang w:val="es-MX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  <w:t>Emergencia</w:t>
      </w:r>
      <w:r>
        <w:rPr>
          <w:rFonts w:eastAsia="Times New Roman" w:cs="Arial" w:ascii="Arial" w:hAnsi="Arial"/>
          <w:b/>
          <w:sz w:val="20"/>
          <w:lang w:val="es-MX" w:eastAsia="es-ES"/>
        </w:rPr>
        <w:t xml:space="preserve"> 63</w:t>
      </w:r>
    </w:p>
    <w:p>
      <w:pPr>
        <w:pStyle w:val="Normal"/>
        <w:jc w:val="center"/>
        <w:rPr>
          <w:rFonts w:ascii="Arial" w:hAnsi="Arial" w:eastAsia="Times New Roman" w:cs="Arial"/>
          <w:b/>
          <w:b/>
          <w:sz w:val="20"/>
          <w:lang w:val="es-MX" w:eastAsia="es-ES"/>
        </w:rPr>
      </w:pPr>
      <w:r>
        <w:rPr>
          <w:rFonts w:eastAsia="Times New Roman" w:cs="Arial" w:ascii="Arial" w:hAnsi="Arial"/>
          <w:b/>
          <w:sz w:val="20"/>
          <w:lang w:val="es-MX" w:eastAsia="es-ES"/>
        </w:rPr>
      </w:r>
    </w:p>
    <w:tbl>
      <w:tblPr>
        <w:tblStyle w:val="Tablaconcuadrcula"/>
        <w:tblW w:w="8828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506"/>
        <w:gridCol w:w="2457"/>
        <w:gridCol w:w="1591"/>
        <w:gridCol w:w="3273"/>
      </w:tblGrid>
      <w:tr>
        <w:trPr>
          <w:trHeight w:val="305" w:hRule="atLeast"/>
        </w:trPr>
        <w:tc>
          <w:tcPr>
            <w:tcW w:w="1506" w:type="dxa"/>
            <w:tcBorders>
              <w:right w:val="nil"/>
            </w:tcBorders>
            <w:vAlign w:val="center"/>
          </w:tcPr>
          <w:p>
            <w:pPr>
              <w:pStyle w:val="Normal"/>
              <w:rPr>
                <w:lang w:val="es-MX"/>
              </w:rPr>
            </w:pPr>
            <w:r>
              <w:rPr>
                <w:rFonts w:eastAsia="Times New Roman" w:cs="Arial" w:ascii="Arial" w:hAnsi="Arial"/>
                <w:b/>
                <w:sz w:val="18"/>
                <w:lang w:val="es-MX" w:eastAsia="es-ES"/>
              </w:rPr>
              <w:t>LUGAR:</w:t>
            </w:r>
          </w:p>
        </w:tc>
        <w:tc>
          <w:tcPr>
            <w:tcW w:w="2457" w:type="dxa"/>
            <w:tcBorders>
              <w:left w:val="nil"/>
            </w:tcBorders>
            <w:vAlign w:val="center"/>
          </w:tcPr>
          <w:p>
            <w:pPr>
              <w:pStyle w:val="Normal"/>
              <w:rPr>
                <w:rFonts w:ascii="Arial" w:hAnsi="Arial" w:eastAsia="Times New Roman" w:cs="Arial"/>
                <w:b/>
                <w:b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color w:val="auto"/>
                <w:kern w:val="0"/>
                <w:sz w:val="18"/>
                <w:szCs w:val="24"/>
                <w:lang w:val="es-MX" w:eastAsia="es-ES" w:bidi="ar-SA"/>
              </w:rPr>
              <w:t>El Castillo</w:t>
            </w:r>
          </w:p>
        </w:tc>
        <w:tc>
          <w:tcPr>
            <w:tcW w:w="1591" w:type="dxa"/>
            <w:tcBorders>
              <w:right w:val="nil"/>
            </w:tcBorders>
            <w:vAlign w:val="center"/>
          </w:tcPr>
          <w:p>
            <w:pPr>
              <w:pStyle w:val="Normal"/>
              <w:rPr>
                <w:lang w:val="es-MX"/>
              </w:rPr>
            </w:pPr>
            <w:r>
              <w:rPr>
                <w:rFonts w:eastAsia="Times New Roman" w:cs="Arial" w:ascii="Arial" w:hAnsi="Arial"/>
                <w:b/>
                <w:sz w:val="18"/>
                <w:lang w:val="es-MX" w:eastAsia="es-ES"/>
              </w:rPr>
              <w:t>FECHA:</w:t>
            </w:r>
            <w:r>
              <w:rPr>
                <w:rFonts w:eastAsia="Times New Roman" w:cs="Arial" w:ascii="Arial" w:hAnsi="Arial"/>
                <w:sz w:val="18"/>
                <w:lang w:val="es-MX" w:eastAsia="es-ES"/>
              </w:rPr>
              <w:t xml:space="preserve">  </w:t>
            </w:r>
          </w:p>
        </w:tc>
        <w:tc>
          <w:tcPr>
            <w:tcW w:w="3273" w:type="dxa"/>
            <w:tcBorders>
              <w:left w:val="nil"/>
            </w:tcBorders>
            <w:vAlign w:val="center"/>
          </w:tcPr>
          <w:p>
            <w:pPr>
              <w:pStyle w:val="Normal"/>
              <w:rPr>
                <w:lang w:val="es-MX"/>
              </w:rPr>
            </w:pPr>
            <w:r>
              <w:rPr>
                <w:rFonts w:eastAsia="Times New Roman" w:cs="Arial" w:ascii="Arial" w:hAnsi="Arial"/>
                <w:sz w:val="18"/>
                <w:lang w:val="es-MX" w:eastAsia="es-ES"/>
              </w:rPr>
              <w:t>2022-05-06 01:21:10</w:t>
            </w:r>
          </w:p>
        </w:tc>
      </w:tr>
      <w:tr>
        <w:trPr>
          <w:trHeight w:val="305" w:hRule="atLeast"/>
        </w:trPr>
        <w:tc>
          <w:tcPr>
            <w:tcW w:w="8827" w:type="dxa"/>
            <w:gridSpan w:val="4"/>
            <w:tcBorders>
              <w:bottom w:val="nil"/>
            </w:tcBorders>
            <w:vAlign w:val="center"/>
          </w:tcPr>
          <w:p>
            <w:pPr>
              <w:pStyle w:val="Normal"/>
              <w:rPr>
                <w:rFonts w:ascii="Arial" w:hAnsi="Arial" w:eastAsia="Times New Roman" w:cs="Arial"/>
                <w:b/>
                <w:b/>
                <w:sz w:val="18"/>
                <w:lang w:val="es-MX" w:eastAsia="es-ES"/>
              </w:rPr>
            </w:pPr>
            <w:r>
              <w:rPr>
                <w:rFonts w:eastAsia="Times New Roman" w:cs="Arial" w:ascii="Arial" w:hAnsi="Arial"/>
                <w:b/>
                <w:sz w:val="18"/>
                <w:lang w:val="es-MX" w:eastAsia="es-ES"/>
              </w:rPr>
              <w:t>Localización: https://maps.google.com/?q=3.6272351,-73.8044805</w:t>
            </w:r>
          </w:p>
        </w:tc>
      </w:tr>
      <w:tr>
        <w:trPr>
          <w:trHeight w:val="305" w:hRule="atLeast"/>
        </w:trPr>
        <w:tc>
          <w:tcPr>
            <w:tcW w:w="3963" w:type="dxa"/>
            <w:gridSpan w:val="2"/>
            <w:tcBorders>
              <w:top w:val="nil"/>
              <w:bottom w:val="nil"/>
              <w:right w:val="nil"/>
            </w:tcBorders>
            <w:vAlign w:val="center"/>
          </w:tcPr>
          <w:p>
            <w:pPr>
              <w:pStyle w:val="Normal"/>
              <w:rPr>
                <w:lang w:val="es-MX"/>
              </w:rPr>
            </w:pPr>
            <w:r>
              <w:rPr>
                <w:rFonts w:eastAsia="Times New Roman" w:cs="Arial" w:ascii="Arial" w:hAnsi="Arial"/>
                <w:b/>
                <w:color w:val="auto"/>
                <w:kern w:val="0"/>
                <w:sz w:val="18"/>
                <w:szCs w:val="24"/>
                <w:lang w:val="es-MX" w:eastAsia="es-ES" w:bidi="ar-SA"/>
              </w:rPr>
              <w:t>Tipo de Emergencia</w:t>
            </w:r>
            <w:r>
              <w:rPr>
                <w:rFonts w:eastAsia="Times New Roman" w:cs="Arial" w:ascii="Arial" w:hAnsi="Arial"/>
                <w:b/>
                <w:sz w:val="18"/>
                <w:lang w:val="es-MX" w:eastAsia="es-ES"/>
              </w:rPr>
              <w:t>: Inundacion</w:t>
            </w:r>
          </w:p>
        </w:tc>
        <w:tc>
          <w:tcPr>
            <w:tcW w:w="4864" w:type="dxa"/>
            <w:gridSpan w:val="2"/>
            <w:tcBorders>
              <w:top w:val="nil"/>
              <w:left w:val="nil"/>
              <w:bottom w:val="nil"/>
            </w:tcBorders>
            <w:vAlign w:val="center"/>
          </w:tcPr>
          <w:p>
            <w:pPr>
              <w:pStyle w:val="Normal"/>
              <w:rPr>
                <w:lang w:val="es-MX"/>
              </w:rPr>
            </w:pPr>
            <w:r>
              <w:rPr>
                <w:rFonts w:eastAsia="Times New Roman" w:cs="Arial" w:ascii="Arial" w:hAnsi="Arial"/>
                <w:b/>
                <w:color w:val="auto"/>
                <w:kern w:val="0"/>
                <w:sz w:val="18"/>
                <w:szCs w:val="24"/>
                <w:lang w:val="es-MX" w:eastAsia="es-ES" w:bidi="ar-SA"/>
              </w:rPr>
              <w:t>Entidad</w:t>
            </w:r>
            <w:r>
              <w:rPr>
                <w:rFonts w:eastAsia="Times New Roman" w:cs="Arial" w:ascii="Arial" w:hAnsi="Arial"/>
                <w:b/>
                <w:sz w:val="18"/>
                <w:lang w:val="es-MX" w:eastAsia="es-ES"/>
              </w:rPr>
              <w:t>: </w:t>
            </w:r>
          </w:p>
        </w:tc>
      </w:tr>
      <w:tr>
        <w:trPr>
          <w:trHeight w:val="305" w:hRule="atLeast"/>
        </w:trPr>
        <w:tc>
          <w:tcPr>
            <w:tcW w:w="3963" w:type="dxa"/>
            <w:gridSpan w:val="2"/>
            <w:tcBorders>
              <w:top w:val="nil"/>
              <w:bottom w:val="nil"/>
              <w:right w:val="nil"/>
            </w:tcBorders>
            <w:vAlign w:val="center"/>
          </w:tcPr>
          <w:p>
            <w:pPr>
              <w:pStyle w:val="Normal"/>
              <w:rPr>
                <w:lang w:val="es-MX"/>
              </w:rPr>
            </w:pPr>
            <w:r>
              <w:rPr>
                <w:rFonts w:eastAsia="Times New Roman" w:cs="Arial" w:ascii="Arial" w:hAnsi="Arial"/>
                <w:b/>
                <w:sz w:val="18"/>
                <w:lang w:val="es-MX" w:eastAsia="es-ES"/>
              </w:rPr>
              <w:t>Criticidad: Baja</w:t>
            </w:r>
          </w:p>
        </w:tc>
        <w:tc>
          <w:tcPr>
            <w:tcW w:w="4864" w:type="dxa"/>
            <w:gridSpan w:val="2"/>
            <w:tcBorders>
              <w:top w:val="nil"/>
              <w:left w:val="nil"/>
              <w:bottom w:val="nil"/>
            </w:tcBorders>
            <w:vAlign w:val="center"/>
          </w:tcPr>
          <w:p>
            <w:pPr>
              <w:pStyle w:val="Normal"/>
              <w:rPr>
                <w:rFonts w:ascii="Arial" w:hAnsi="Arial" w:eastAsia="Times New Roman" w:cs="Arial"/>
                <w:b/>
                <w:b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color w:val="auto"/>
                <w:kern w:val="0"/>
                <w:sz w:val="18"/>
                <w:szCs w:val="24"/>
                <w:lang w:val="es-MX" w:eastAsia="es-ES" w:bidi="ar-SA"/>
              </w:rPr>
              <w:t>Funcionario asignado: JUAN CARLOS OLAYA</w:t>
            </w:r>
          </w:p>
        </w:tc>
      </w:tr>
      <w:tr>
        <w:trPr>
          <w:trHeight w:val="305" w:hRule="atLeast"/>
        </w:trPr>
        <w:tc>
          <w:tcPr>
            <w:tcW w:w="3963" w:type="dxa"/>
            <w:gridSpan w:val="2"/>
            <w:tcBorders>
              <w:top w:val="nil"/>
              <w:bottom w:val="nil"/>
              <w:right w:val="nil"/>
            </w:tcBorders>
            <w:vAlign w:val="center"/>
          </w:tcPr>
          <w:p>
            <w:pPr>
              <w:pStyle w:val="Normal"/>
              <w:rPr>
                <w:rFonts w:ascii="Arial" w:hAnsi="Arial" w:eastAsia="Times New Roman" w:cs="Arial"/>
                <w:b/>
                <w:b/>
                <w:sz w:val="18"/>
                <w:lang w:val="es-MX" w:eastAsia="es-ES"/>
              </w:rPr>
            </w:pPr>
            <w:r>
              <w:rPr>
                <w:rFonts w:eastAsia="Times New Roman" w:cs="Arial" w:ascii="Arial" w:hAnsi="Arial"/>
                <w:b/>
                <w:sz w:val="18"/>
                <w:lang w:val="es-MX" w:eastAsia="es-ES"/>
              </w:rPr>
              <w:t>Comuna: </w:t>
            </w:r>
          </w:p>
        </w:tc>
        <w:tc>
          <w:tcPr>
            <w:tcW w:w="4864" w:type="dxa"/>
            <w:gridSpan w:val="2"/>
            <w:tcBorders>
              <w:top w:val="nil"/>
              <w:left w:val="nil"/>
              <w:bottom w:val="nil"/>
            </w:tcBorders>
            <w:vAlign w:val="center"/>
          </w:tcPr>
          <w:p>
            <w:pPr>
              <w:pStyle w:val="Normal"/>
              <w:rPr>
                <w:rFonts w:ascii="Arial" w:hAnsi="Arial" w:eastAsia="Times New Roman" w:cs="Arial"/>
                <w:b/>
                <w:b/>
                <w:sz w:val="18"/>
                <w:lang w:val="es-MX" w:eastAsia="es-ES"/>
              </w:rPr>
            </w:pPr>
            <w:r>
              <w:rPr>
                <w:rFonts w:eastAsia="Times New Roman" w:cs="Arial" w:ascii="Arial" w:hAnsi="Arial"/>
                <w:b/>
                <w:sz w:val="18"/>
                <w:lang w:val="es-MX" w:eastAsia="es-ES"/>
              </w:rPr>
              <w:t>Fuente Hidrica: </w:t>
            </w:r>
          </w:p>
        </w:tc>
      </w:tr>
      <w:tr>
        <w:trPr/>
        <w:tc>
          <w:tcPr>
            <w:tcW w:w="8827" w:type="dxa"/>
            <w:gridSpan w:val="4"/>
            <w:tcBorders/>
          </w:tcPr>
          <w:p>
            <w:pPr>
              <w:pStyle w:val="Normal"/>
              <w:spacing w:lineRule="auto" w:line="360"/>
              <w:jc w:val="both"/>
              <w:rPr>
                <w:lang w:val="es-MX"/>
              </w:rPr>
            </w:pPr>
            <w:r>
              <w:rPr>
                <w:rFonts w:eastAsia="Times New Roman" w:cs="Arial" w:ascii="Arial" w:hAnsi="Arial"/>
                <w:sz w:val="18"/>
                <w:lang w:val="es-MX" w:eastAsia="es-ES"/>
              </w:rPr>
              <w:t>Desbordamiento del río Ariari en la vereda El Cable dejando con afectaciones en 6 hectáreas de plátano, interrupción del paso hacia el municipio de Granada sector del planchon</w:t>
            </w:r>
          </w:p>
          <w:p>
            <w:pPr>
              <w:pStyle w:val="Normal"/>
              <w:spacing w:lineRule="auto" w:line="360"/>
              <w:jc w:val="both"/>
              <w:rPr>
                <w:lang w:val="es-MX"/>
              </w:rPr>
            </w:pPr>
            <w:r>
              <w:rPr>
                <w:lang w:val="es-MX"/>
              </w:rPr>
            </w:r>
          </w:p>
        </w:tc>
      </w:tr>
    </w:tbl>
    <w:p>
      <w:pPr>
        <w:pStyle w:val="Normal"/>
        <w:rPr>
          <w:rFonts w:ascii="Arial" w:hAnsi="Arial" w:cs="Arial"/>
          <w:sz w:val="16"/>
          <w:szCs w:val="16"/>
          <w:lang w:val="es-MX"/>
        </w:rPr>
      </w:pPr>
      <w:r>
        <w:rPr>
          <w:rFonts w:cs="Arial" w:ascii="Arial" w:hAnsi="Arial"/>
          <w:sz w:val="16"/>
          <w:szCs w:val="16"/>
          <w:lang w:val="es-MX"/>
        </w:rPr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  <w:t>Inversiones realizadas</w:t>
      </w:r>
    </w:p>
    <w:tbl>
      <w:tblPr>
        <w:tblW w:w="8838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39"/>
        <w:gridCol w:w="2873"/>
        <w:gridCol w:w="1826"/>
      </w:tblGrid>
      <w:tr>
        <w:trPr/>
        <w:tc>
          <w:tcPr>
            <w:tcW w:w="41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Descripción</w:t>
            </w:r>
          </w:p>
        </w:tc>
        <w:tc>
          <w:tcPr>
            <w:tcW w:w="2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Valor</w:t>
            </w:r>
          </w:p>
        </w:tc>
        <w:tc>
          <w:tcPr>
            <w:tcW w:w="18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Fecha</w:t>
            </w:r>
          </w:p>
        </w:tc>
      </w:tr>
    </w:tbl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  <w:t>Personas Afectadas</w:t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tbl>
      <w:tblPr>
        <w:tblW w:w="8838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9"/>
        <w:gridCol w:w="2209"/>
        <w:gridCol w:w="2210"/>
        <w:gridCol w:w="2209"/>
      </w:tblGrid>
      <w:tr>
        <w:trPr/>
        <w:tc>
          <w:tcPr>
            <w:tcW w:w="2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Fecha</w:t>
            </w:r>
          </w:p>
        </w:tc>
        <w:tc>
          <w:tcPr>
            <w:tcW w:w="2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Hombres</w:t>
            </w:r>
          </w:p>
        </w:tc>
        <w:tc>
          <w:tcPr>
            <w:tcW w:w="22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Mujeres</w:t>
            </w:r>
          </w:p>
        </w:tc>
        <w:tc>
          <w:tcPr>
            <w:tcW w:w="2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Niños</w:t>
            </w:r>
          </w:p>
        </w:tc>
      </w:tr>
    </w:tbl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  <w:t>Acciones adelantadas</w:t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tbl>
      <w:tblPr>
        <w:tblW w:w="8838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27"/>
        <w:gridCol w:w="1319"/>
        <w:gridCol w:w="1472"/>
        <w:gridCol w:w="1474"/>
        <w:gridCol w:w="1473"/>
        <w:gridCol w:w="1472"/>
      </w:tblGrid>
      <w:tr>
        <w:trPr/>
        <w:tc>
          <w:tcPr>
            <w:tcW w:w="16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Tipo de actividad</w:t>
            </w:r>
          </w:p>
        </w:tc>
        <w:tc>
          <w:tcPr>
            <w:tcW w:w="13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Fecha</w:t>
            </w:r>
          </w:p>
        </w:tc>
        <w:tc>
          <w:tcPr>
            <w:tcW w:w="14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Entidad</w:t>
            </w:r>
          </w:p>
        </w:tc>
        <w:tc>
          <w:tcPr>
            <w:tcW w:w="14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Hombres</w:t>
            </w:r>
          </w:p>
        </w:tc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Mujeres</w:t>
            </w:r>
          </w:p>
        </w:tc>
        <w:tc>
          <w:tcPr>
            <w:tcW w:w="14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Niños</w:t>
            </w:r>
          </w:p>
        </w:tc>
      </w:tr>
    </w:tbl>
    <w:p>
      <w:pPr>
        <w:pStyle w:val="Normal"/>
        <w:rPr>
          <w:lang w:val="es-MX"/>
        </w:rPr>
      </w:pPr>
      <w:r>
        <w:rPr>
          <w:lang w:val="es-MX"/>
        </w:rPr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  <w:t>Registro Fotográfico</w:t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tbl>
      <w:tblPr>
        <w:tblW w:w="8838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8838"/>
      </w:tblGrid>
      <w:tr>
        <w:trPr/>
        <w:tc>
          <w:tcPr>
            <w:tcW w:w="8838" w:type="dxa"/>
            <w:tcBorders/>
          </w:tcPr>
          <w:p>
            <w:pPr>
              <w:pStyle w:val="Normal"/>
              <w:rPr>
                <w:rFonts w:ascii="Arial" w:hAnsi="Arial" w:eastAsia="Times New Roman" w:cs="Arial"/>
                <w:b/>
                <w:b/>
                <w:color w:val="auto"/>
                <w:kern w:val="0"/>
                <w:sz w:val="20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color w:val="auto"/>
                <w:kern w:val="0"/>
                <w:sz w:val="20"/>
                <w:szCs w:val="24"/>
                <w:lang w:val="es-MX" w:eastAsia="es-ES" w:bidi="ar-SA"/>
              </w:rPr>
              <w:t/>
              <w:pict>
                <v:shape type="#_x0000_t75" style="width:10cm;height:4.6153846153846cm">
                  <v:imagedata r:id="rId8" o:title=""/>
                </v:shape>
              </w:pict>
              <w:t/>
            </w:r>
          </w:p>
        </w:tc>
      </w:tr>
    </w:tbl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tbl>
      <w:tblPr>
        <w:tblW w:w="8838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8838"/>
      </w:tblGrid>
      <w:tr>
        <w:trPr/>
        <w:tc>
          <w:tcPr>
            <w:tcW w:w="8838" w:type="dxa"/>
            <w:tcBorders/>
          </w:tcPr>
          <w:p>
            <w:pPr>
              <w:pStyle w:val="Normal"/>
              <w:rPr>
                <w:rFonts w:ascii="Arial" w:hAnsi="Arial" w:eastAsia="Times New Roman" w:cs="Arial"/>
                <w:b/>
                <w:b/>
                <w:color w:val="auto"/>
                <w:kern w:val="0"/>
                <w:sz w:val="20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color w:val="auto"/>
                <w:kern w:val="0"/>
                <w:sz w:val="20"/>
                <w:szCs w:val="24"/>
                <w:lang w:val="es-MX" w:eastAsia="es-ES" w:bidi="ar-SA"/>
              </w:rPr>
              <w:t/>
              <w:pict>
                <v:shape type="#_x0000_t75" style="width:10cm;height:4.6153846153846cm">
                  <v:imagedata r:id="rId9" o:title=""/>
                </v:shape>
              </w:pict>
              <w:t/>
            </w:r>
          </w:p>
        </w:tc>
      </w:tr>
    </w:tbl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tbl>
      <w:tblPr>
        <w:tblW w:w="8838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8838"/>
      </w:tblGrid>
      <w:tr>
        <w:trPr/>
        <w:tc>
          <w:tcPr>
            <w:tcW w:w="8838" w:type="dxa"/>
            <w:tcBorders/>
          </w:tcPr>
          <w:p>
            <w:pPr>
              <w:pStyle w:val="Normal"/>
              <w:rPr>
                <w:rFonts w:ascii="Arial" w:hAnsi="Arial" w:eastAsia="Times New Roman" w:cs="Arial"/>
                <w:b/>
                <w:b/>
                <w:color w:val="auto"/>
                <w:kern w:val="0"/>
                <w:sz w:val="20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color w:val="auto"/>
                <w:kern w:val="0"/>
                <w:sz w:val="20"/>
                <w:szCs w:val="24"/>
                <w:lang w:val="es-MX" w:eastAsia="es-ES" w:bidi="ar-SA"/>
              </w:rPr>
              <w:t/>
              <w:pict>
                <v:shape type="#_x0000_t75" style="width:10cm;height:4.6153846153846cm">
                  <v:imagedata r:id="rId10" o:title=""/>
                </v:shape>
              </w:pict>
              <w:t/>
            </w:r>
          </w:p>
        </w:tc>
      </w:tr>
    </w:tbl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tbl>
      <w:tblPr>
        <w:tblW w:w="8838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8838"/>
      </w:tblGrid>
      <w:tr>
        <w:trPr/>
        <w:tc>
          <w:tcPr>
            <w:tcW w:w="8838" w:type="dxa"/>
            <w:tcBorders/>
          </w:tcPr>
          <w:p>
            <w:pPr>
              <w:pStyle w:val="Normal"/>
              <w:rPr>
                <w:rFonts w:ascii="Arial" w:hAnsi="Arial" w:eastAsia="Times New Roman" w:cs="Arial"/>
                <w:b/>
                <w:b/>
                <w:color w:val="auto"/>
                <w:kern w:val="0"/>
                <w:sz w:val="20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color w:val="auto"/>
                <w:kern w:val="0"/>
                <w:sz w:val="20"/>
                <w:szCs w:val="24"/>
                <w:lang w:val="es-MX" w:eastAsia="es-ES" w:bidi="ar-SA"/>
              </w:rPr>
              <w:t/>
              <w:pict>
                <v:shape type="#_x0000_t75" style="width:10cm;height:4.6153846153846cm">
                  <v:imagedata r:id="rId11" o:title=""/>
                </v:shape>
              </w:pict>
              <w:t/>
            </w:r>
          </w:p>
        </w:tc>
      </w:tr>
    </w:tbl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tbl>
      <w:tblPr>
        <w:tblW w:w="8838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8838"/>
      </w:tblGrid>
      <w:tr>
        <w:trPr/>
        <w:tc>
          <w:tcPr>
            <w:tcW w:w="8838" w:type="dxa"/>
            <w:tcBorders/>
          </w:tcPr>
          <w:p>
            <w:pPr>
              <w:pStyle w:val="Normal"/>
              <w:rPr>
                <w:rFonts w:ascii="Arial" w:hAnsi="Arial" w:eastAsia="Times New Roman" w:cs="Arial"/>
                <w:b/>
                <w:b/>
                <w:color w:val="auto"/>
                <w:kern w:val="0"/>
                <w:sz w:val="20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color w:val="auto"/>
                <w:kern w:val="0"/>
                <w:sz w:val="20"/>
                <w:szCs w:val="24"/>
                <w:lang w:val="es-MX" w:eastAsia="es-ES" w:bidi="ar-SA"/>
              </w:rPr>
              <w:t/>
              <w:pict>
                <v:shape type="#_x0000_t75" style="width:10cm;height:4.6153846153846cm">
                  <v:imagedata r:id="rId12" o:title=""/>
                </v:shape>
              </w:pict>
              <w:t/>
            </w:r>
          </w:p>
        </w:tc>
      </w:tr>
    </w:tbl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tbl>
      <w:tblPr>
        <w:tblW w:w="8838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8838"/>
      </w:tblGrid>
      <w:tr>
        <w:trPr/>
        <w:tc>
          <w:tcPr>
            <w:tcW w:w="8838" w:type="dxa"/>
            <w:tcBorders/>
          </w:tcPr>
          <w:p>
            <w:pPr>
              <w:pStyle w:val="Normal"/>
              <w:rPr>
                <w:rFonts w:ascii="Arial" w:hAnsi="Arial" w:eastAsia="Times New Roman" w:cs="Arial"/>
                <w:b/>
                <w:b/>
                <w:color w:val="auto"/>
                <w:kern w:val="0"/>
                <w:sz w:val="20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color w:val="auto"/>
                <w:kern w:val="0"/>
                <w:sz w:val="20"/>
                <w:szCs w:val="24"/>
                <w:lang w:val="es-MX" w:eastAsia="es-ES" w:bidi="ar-SA"/>
              </w:rPr>
              <w:t/>
              <w:pict>
                <v:shape type="#_x0000_t75" style="width:10cm;height:4.6153846153846cm">
                  <v:imagedata r:id="rId13" o:title=""/>
                </v:shape>
              </w:pict>
              <w:t/>
            </w:r>
          </w:p>
        </w:tc>
      </w:tr>
    </w:tbl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/>
      </w:r>
    </w:p>
    <w:sectPr>
      <w:headerReference w:type="default" r:id="rId2"/>
      <w:footerReference w:type="default" r:id="rId3"/>
      <w:type w:val="nextPage"/>
      <w:pgSz w:w="12240" w:h="15840"/>
      <w:pgMar w:left="1701" w:right="1701" w:header="526" w:top="2008" w:footer="708" w:bottom="1417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Segoe U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>
        <w:lang w:val="es-MX"/>
      </w:rPr>
    </w:pPr>
    <w:r>
      <w:rPr>
        <w:lang w:val="es-MX"/>
      </w:rPr>
      <w:drawing>
        <wp:anchor behindDoc="1" distT="0" distB="0" distL="0" distR="0" simplePos="0" locked="0" layoutInCell="1" allowOverlap="1" relativeHeight="2">
          <wp:simplePos x="0" y="0"/>
          <wp:positionH relativeFrom="column">
            <wp:posOffset>229235</wp:posOffset>
          </wp:positionH>
          <wp:positionV relativeFrom="paragraph">
            <wp:posOffset>-278765</wp:posOffset>
          </wp:positionV>
          <wp:extent cx="5035550" cy="699770"/>
          <wp:effectExtent l="0" t="0" r="0" b="0"/>
          <wp:wrapNone/>
          <wp:docPr id="2" name="Imagen 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035550" cy="6997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right"/>
      <w:rPr>
        <w:lang w:val="es-MX"/>
      </w:rPr>
    </w:pPr>
    <w:r>
      <w:rPr>
        <w:lang w:val="es-MX"/>
      </w:rPr>
      <w:drawing>
        <wp:anchor behindDoc="1" distT="0" distB="0" distL="0" distR="0" simplePos="0" locked="0" layoutInCell="1" allowOverlap="1" relativeHeight="3">
          <wp:simplePos x="0" y="0"/>
          <wp:positionH relativeFrom="column">
            <wp:posOffset>4231640</wp:posOffset>
          </wp:positionH>
          <wp:positionV relativeFrom="paragraph">
            <wp:posOffset>10795</wp:posOffset>
          </wp:positionV>
          <wp:extent cx="1950085" cy="1071245"/>
          <wp:effectExtent l="0" t="0" r="0" b="0"/>
          <wp:wrapNone/>
          <wp:docPr id="1" name="Imagen 5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5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8638" t="25524" r="7710" b="28539"/>
                  <a:stretch>
                    <a:fillRect/>
                  </a:stretch>
                </pic:blipFill>
                <pic:spPr bwMode="auto">
                  <a:xfrm>
                    <a:off x="0" y="0"/>
                    <a:ext cx="1950085" cy="10712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es-CO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s-MX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b615d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4"/>
      <w:szCs w:val="24"/>
      <w:lang w:val="es-MX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link w:val="Encabezado"/>
    <w:uiPriority w:val="99"/>
    <w:qFormat/>
    <w:rsid w:val="002b615d"/>
    <w:rPr>
      <w:sz w:val="24"/>
      <w:szCs w:val="24"/>
    </w:rPr>
  </w:style>
  <w:style w:type="character" w:styleId="PiedepginaCar" w:customStyle="1">
    <w:name w:val="Pie de página Car"/>
    <w:basedOn w:val="DefaultParagraphFont"/>
    <w:link w:val="Piedepgina"/>
    <w:uiPriority w:val="99"/>
    <w:qFormat/>
    <w:rsid w:val="002b615d"/>
    <w:rPr>
      <w:sz w:val="24"/>
      <w:szCs w:val="24"/>
    </w:rPr>
  </w:style>
  <w:style w:type="character" w:styleId="SinespaciadoCar" w:customStyle="1">
    <w:name w:val="Sin espaciado Car"/>
    <w:link w:val="Sinespaciado"/>
    <w:uiPriority w:val="1"/>
    <w:qFormat/>
    <w:rsid w:val="00a71d31"/>
    <w:rPr>
      <w:rFonts w:ascii="Calibri" w:hAnsi="Calibri" w:eastAsia="Calibri" w:cs="Times New Roman"/>
    </w:rPr>
  </w:style>
  <w:style w:type="character" w:styleId="TextodegloboCar" w:customStyle="1">
    <w:name w:val="Texto de globo Car"/>
    <w:basedOn w:val="DefaultParagraphFont"/>
    <w:link w:val="Textodeglobo"/>
    <w:uiPriority w:val="99"/>
    <w:semiHidden/>
    <w:qFormat/>
    <w:rsid w:val="0013213e"/>
    <w:rPr>
      <w:rFonts w:ascii="Segoe UI" w:hAnsi="Segoe UI" w:cs="Segoe UI"/>
      <w:sz w:val="18"/>
      <w:szCs w:val="18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EncabezadoCar"/>
    <w:uiPriority w:val="99"/>
    <w:unhideWhenUsed/>
    <w:rsid w:val="002b615d"/>
    <w:pPr>
      <w:tabs>
        <w:tab w:val="clear" w:pos="708"/>
        <w:tab w:val="center" w:pos="4252" w:leader="none"/>
        <w:tab w:val="right" w:pos="8504" w:leader="none"/>
      </w:tabs>
    </w:pPr>
    <w:rPr/>
  </w:style>
  <w:style w:type="paragraph" w:styleId="Footer">
    <w:name w:val="Footer"/>
    <w:basedOn w:val="Normal"/>
    <w:link w:val="PiedepginaCar"/>
    <w:uiPriority w:val="99"/>
    <w:unhideWhenUsed/>
    <w:rsid w:val="002b615d"/>
    <w:pPr>
      <w:tabs>
        <w:tab w:val="clear" w:pos="708"/>
        <w:tab w:val="center" w:pos="4252" w:leader="none"/>
        <w:tab w:val="right" w:pos="8504" w:leader="none"/>
      </w:tabs>
    </w:pPr>
    <w:rPr/>
  </w:style>
  <w:style w:type="paragraph" w:styleId="ListParagraph">
    <w:name w:val="List Paragraph"/>
    <w:basedOn w:val="Normal"/>
    <w:uiPriority w:val="34"/>
    <w:qFormat/>
    <w:rsid w:val="002b615d"/>
    <w:pPr>
      <w:spacing w:before="0" w:after="0"/>
      <w:ind w:left="720" w:hanging="0"/>
      <w:contextualSpacing/>
    </w:pPr>
    <w:rPr>
      <w:rFonts w:ascii="Times New Roman" w:hAnsi="Times New Roman" w:eastAsia="Times New Roman" w:cs="Times New Roman"/>
      <w:lang w:eastAsia="es-ES"/>
    </w:rPr>
  </w:style>
  <w:style w:type="paragraph" w:styleId="NoSpacing">
    <w:name w:val="No Spacing"/>
    <w:link w:val="SinespaciadoCar"/>
    <w:uiPriority w:val="1"/>
    <w:qFormat/>
    <w:rsid w:val="00a71d31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Calibri" w:cs="Times New Roman" w:asciiTheme="minorHAnsi" w:eastAsiaTheme="minorHAnsi" w:hAnsiTheme="minorHAnsi"/>
      <w:color w:val="auto"/>
      <w:kern w:val="0"/>
      <w:sz w:val="24"/>
      <w:szCs w:val="22"/>
      <w:lang w:val="es-MX" w:eastAsia="en-US" w:bidi="ar-SA"/>
    </w:rPr>
  </w:style>
  <w:style w:type="paragraph" w:styleId="BalloonText">
    <w:name w:val="Balloon Text"/>
    <w:basedOn w:val="Normal"/>
    <w:link w:val="TextodegloboCar"/>
    <w:uiPriority w:val="99"/>
    <w:semiHidden/>
    <w:unhideWhenUsed/>
    <w:qFormat/>
    <w:rsid w:val="0013213e"/>
    <w:pPr/>
    <w:rPr>
      <w:rFonts w:ascii="Segoe UI" w:hAnsi="Segoe UI" w:cs="Segoe UI"/>
      <w:sz w:val="18"/>
      <w:szCs w:val="18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59"/>
    <w:rsid w:val="002b615d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
<Relationship Id="rId8" Type="http://schemas.openxmlformats.org/officeDocument/2006/relationships/image" Target="media/image_rId8_document.jpeg"/><Relationship Id="rId9" Type="http://schemas.openxmlformats.org/officeDocument/2006/relationships/image" Target="media/image_rId9_document.jpeg"/><Relationship Id="rId10" Type="http://schemas.openxmlformats.org/officeDocument/2006/relationships/image" Target="media/image_rId10_document.jpeg"/><Relationship Id="rId11" Type="http://schemas.openxmlformats.org/officeDocument/2006/relationships/image" Target="media/image_rId11_document.jpeg"/><Relationship Id="rId12" Type="http://schemas.openxmlformats.org/officeDocument/2006/relationships/image" Target="media/image_rId12_document.jpeg"/><Relationship Id="rId13" Type="http://schemas.openxmlformats.org/officeDocument/2006/relationships/image" Target="media/image_rId13_document.jpeg"/>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2D3E44-5088-4DF7-9216-BD0625CDCE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Application>LibreOffice/6.4.7.2$Linux_X86_64 LibreOffice_project/40$Build-2</Application>
  <Pages>1</Pages>
  <Words>67</Words>
  <Characters>592</Characters>
  <CharactersWithSpaces>614</CharactersWithSpaces>
  <Paragraphs>47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2021-02-10T15:49:00Z</dcterms:created>
  <dc:creator>GINA PAOLA GARCIA GUEVARA</dc:creator>
  <dc:description/>
  <dc:language>es-CO</dc:language>
  <cp:lastModifiedBy/>
  <cp:lastPrinted>2020-09-02T17:17:00Z</cp:lastPrinted>
  <dcterms:modified xsi:type="dcterms:W3CDTF">2021-07-19T08:55:59Z</dcterms:modified>
  <cp:revision>18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